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DA8" w:rsidRDefault="00BE2DA8" w:rsidP="00BE2DA8">
      <w:pPr>
        <w:jc w:val="center"/>
        <w:rPr>
          <w:b/>
        </w:rPr>
      </w:pPr>
      <w:r w:rsidRPr="00104C56">
        <w:rPr>
          <w:rFonts w:eastAsia="Calibri"/>
          <w:noProof/>
          <w:sz w:val="24"/>
          <w:szCs w:val="24"/>
          <w:lang w:eastAsia="en-GB"/>
        </w:rPr>
        <w:drawing>
          <wp:inline distT="0" distB="0" distL="0" distR="0" wp14:anchorId="57491577" wp14:editId="29C96D85">
            <wp:extent cx="1581150" cy="1047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DA8" w:rsidRDefault="00BE2DA8" w:rsidP="00BE2DA8">
      <w:pPr>
        <w:jc w:val="center"/>
        <w:rPr>
          <w:b/>
          <w:i/>
          <w:color w:val="002060"/>
        </w:rPr>
      </w:pPr>
      <w:r w:rsidRPr="00B91CB6">
        <w:rPr>
          <w:b/>
          <w:i/>
          <w:color w:val="002060"/>
        </w:rPr>
        <w:t>A journey of learning for, within God’s guiding hands</w:t>
      </w:r>
    </w:p>
    <w:p w:rsidR="00BE2DA8" w:rsidRPr="00B91CB6" w:rsidRDefault="00BE2DA8" w:rsidP="00BE2DA8">
      <w:pPr>
        <w:jc w:val="center"/>
        <w:rPr>
          <w:b/>
          <w:i/>
          <w:color w:val="002060"/>
        </w:rPr>
      </w:pPr>
      <w:r>
        <w:rPr>
          <w:b/>
          <w:i/>
          <w:color w:val="002060"/>
        </w:rPr>
        <w:t>Primary RE Curriculum overview- Chislet Church of England Primary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834"/>
        <w:gridCol w:w="1968"/>
        <w:gridCol w:w="1309"/>
        <w:gridCol w:w="665"/>
        <w:gridCol w:w="1968"/>
        <w:gridCol w:w="1478"/>
        <w:gridCol w:w="491"/>
        <w:gridCol w:w="1979"/>
        <w:gridCol w:w="2127"/>
      </w:tblGrid>
      <w:tr w:rsidR="00BE2DA8" w:rsidTr="00B80D94">
        <w:tc>
          <w:tcPr>
            <w:tcW w:w="1963" w:type="dxa"/>
            <w:gridSpan w:val="2"/>
          </w:tcPr>
          <w:p w:rsidR="00BE2DA8" w:rsidRDefault="00BE2DA8" w:rsidP="00BE2DA8">
            <w:pPr>
              <w:jc w:val="center"/>
            </w:pPr>
            <w:r>
              <w:t>Year Group/ Phase</w:t>
            </w:r>
          </w:p>
        </w:tc>
        <w:tc>
          <w:tcPr>
            <w:tcW w:w="1968" w:type="dxa"/>
          </w:tcPr>
          <w:p w:rsidR="00BE2DA8" w:rsidRDefault="00BE2DA8" w:rsidP="00BE2DA8">
            <w:pPr>
              <w:jc w:val="center"/>
            </w:pPr>
            <w:r>
              <w:t>Autumn 1</w:t>
            </w:r>
          </w:p>
        </w:tc>
        <w:tc>
          <w:tcPr>
            <w:tcW w:w="1974" w:type="dxa"/>
            <w:gridSpan w:val="2"/>
          </w:tcPr>
          <w:p w:rsidR="00BE2DA8" w:rsidRDefault="00BE2DA8" w:rsidP="00BE2DA8">
            <w:pPr>
              <w:jc w:val="center"/>
            </w:pPr>
            <w:r>
              <w:t>Autumn 2</w:t>
            </w:r>
          </w:p>
        </w:tc>
        <w:tc>
          <w:tcPr>
            <w:tcW w:w="1968" w:type="dxa"/>
          </w:tcPr>
          <w:p w:rsidR="00BE2DA8" w:rsidRDefault="00BE2DA8" w:rsidP="00BE2DA8">
            <w:pPr>
              <w:jc w:val="center"/>
            </w:pPr>
            <w:r>
              <w:t>Spring 1</w:t>
            </w:r>
          </w:p>
        </w:tc>
        <w:tc>
          <w:tcPr>
            <w:tcW w:w="1969" w:type="dxa"/>
            <w:gridSpan w:val="2"/>
          </w:tcPr>
          <w:p w:rsidR="00BE2DA8" w:rsidRDefault="00BE2DA8" w:rsidP="00BE2DA8">
            <w:pPr>
              <w:jc w:val="center"/>
            </w:pPr>
            <w:r>
              <w:t>Spring 2</w:t>
            </w:r>
          </w:p>
        </w:tc>
        <w:tc>
          <w:tcPr>
            <w:tcW w:w="1979" w:type="dxa"/>
          </w:tcPr>
          <w:p w:rsidR="00BE2DA8" w:rsidRDefault="00BE2DA8" w:rsidP="00BE2DA8">
            <w:pPr>
              <w:jc w:val="center"/>
            </w:pPr>
            <w:r>
              <w:t>Summer 1</w:t>
            </w:r>
          </w:p>
        </w:tc>
        <w:tc>
          <w:tcPr>
            <w:tcW w:w="2127" w:type="dxa"/>
          </w:tcPr>
          <w:p w:rsidR="00BE2DA8" w:rsidRDefault="00BE2DA8" w:rsidP="00BE2DA8">
            <w:pPr>
              <w:jc w:val="center"/>
            </w:pPr>
            <w:r>
              <w:t>Summer2</w:t>
            </w:r>
          </w:p>
        </w:tc>
      </w:tr>
      <w:tr w:rsidR="00BE2DA8" w:rsidTr="00AB6B78">
        <w:tc>
          <w:tcPr>
            <w:tcW w:w="1963" w:type="dxa"/>
            <w:gridSpan w:val="2"/>
          </w:tcPr>
          <w:p w:rsidR="00BE2DA8" w:rsidRDefault="00BE2DA8" w:rsidP="00BE2DA8">
            <w:pPr>
              <w:jc w:val="center"/>
            </w:pPr>
            <w:r>
              <w:t>EYFS</w:t>
            </w:r>
          </w:p>
        </w:tc>
        <w:tc>
          <w:tcPr>
            <w:tcW w:w="1968" w:type="dxa"/>
            <w:shd w:val="clear" w:color="auto" w:fill="DEEAF6" w:themeFill="accent1" w:themeFillTint="33"/>
          </w:tcPr>
          <w:p w:rsidR="003C581F" w:rsidRDefault="003C581F" w:rsidP="003C581F">
            <w:pPr>
              <w:jc w:val="center"/>
              <w:rPr>
                <w:b/>
              </w:rPr>
            </w:pPr>
            <w:r>
              <w:rPr>
                <w:b/>
              </w:rPr>
              <w:t>Why is the word God so important to Christians?</w:t>
            </w:r>
          </w:p>
          <w:p w:rsidR="003C581F" w:rsidRDefault="003C581F" w:rsidP="003C581F">
            <w:pPr>
              <w:jc w:val="center"/>
              <w:rPr>
                <w:b/>
              </w:rPr>
            </w:pPr>
          </w:p>
          <w:p w:rsidR="00BE2DA8" w:rsidRDefault="003C581F" w:rsidP="003C581F">
            <w:pPr>
              <w:jc w:val="center"/>
            </w:pPr>
            <w:r>
              <w:rPr>
                <w:b/>
              </w:rPr>
              <w:t>(Creation)</w:t>
            </w:r>
          </w:p>
        </w:tc>
        <w:tc>
          <w:tcPr>
            <w:tcW w:w="1974" w:type="dxa"/>
            <w:gridSpan w:val="2"/>
            <w:shd w:val="clear" w:color="auto" w:fill="DEEAF6" w:themeFill="accent1" w:themeFillTint="33"/>
          </w:tcPr>
          <w:p w:rsidR="003C581F" w:rsidRDefault="003C581F" w:rsidP="003C581F">
            <w:pPr>
              <w:jc w:val="center"/>
              <w:rPr>
                <w:b/>
              </w:rPr>
            </w:pPr>
            <w:r>
              <w:rPr>
                <w:b/>
              </w:rPr>
              <w:t>Why do Christians perform Nativity at Christmas? (Why is Christmas Special?)</w:t>
            </w:r>
          </w:p>
          <w:p w:rsidR="00BE2DA8" w:rsidRDefault="003C581F" w:rsidP="003C581F">
            <w:pPr>
              <w:jc w:val="center"/>
            </w:pPr>
            <w:r>
              <w:rPr>
                <w:b/>
              </w:rPr>
              <w:t>(Incarnation)</w:t>
            </w:r>
          </w:p>
        </w:tc>
        <w:tc>
          <w:tcPr>
            <w:tcW w:w="1968" w:type="dxa"/>
            <w:shd w:val="clear" w:color="auto" w:fill="FFF2CC" w:themeFill="accent4" w:themeFillTint="33"/>
          </w:tcPr>
          <w:p w:rsidR="003C581F" w:rsidRDefault="003C581F" w:rsidP="003C581F">
            <w:pPr>
              <w:jc w:val="center"/>
              <w:rPr>
                <w:b/>
              </w:rPr>
            </w:pPr>
            <w:r>
              <w:rPr>
                <w:b/>
              </w:rPr>
              <w:t>Being Special. Where do we belong?</w:t>
            </w:r>
          </w:p>
          <w:p w:rsidR="003C581F" w:rsidRDefault="003C581F" w:rsidP="003C581F">
            <w:pPr>
              <w:jc w:val="center"/>
              <w:rPr>
                <w:b/>
              </w:rPr>
            </w:pPr>
          </w:p>
          <w:p w:rsidR="00BE2DA8" w:rsidRDefault="003C581F" w:rsidP="003C581F">
            <w:pPr>
              <w:jc w:val="center"/>
            </w:pPr>
            <w:r>
              <w:rPr>
                <w:b/>
              </w:rPr>
              <w:t>(Thematic)</w:t>
            </w:r>
          </w:p>
        </w:tc>
        <w:tc>
          <w:tcPr>
            <w:tcW w:w="1969" w:type="dxa"/>
            <w:gridSpan w:val="2"/>
            <w:shd w:val="clear" w:color="auto" w:fill="DEEAF6" w:themeFill="accent1" w:themeFillTint="33"/>
          </w:tcPr>
          <w:p w:rsidR="003C581F" w:rsidRDefault="003C581F" w:rsidP="003C581F">
            <w:pPr>
              <w:jc w:val="center"/>
              <w:rPr>
                <w:b/>
              </w:rPr>
            </w:pPr>
            <w:r>
              <w:rPr>
                <w:b/>
              </w:rPr>
              <w:t>Why do Christians put a cross on their Easter gardens?</w:t>
            </w:r>
          </w:p>
          <w:p w:rsidR="003C581F" w:rsidRDefault="003C581F" w:rsidP="003C581F">
            <w:pPr>
              <w:jc w:val="center"/>
              <w:rPr>
                <w:b/>
              </w:rPr>
            </w:pPr>
          </w:p>
          <w:p w:rsidR="00BE2DA8" w:rsidRDefault="003C581F" w:rsidP="003C581F">
            <w:pPr>
              <w:jc w:val="center"/>
            </w:pPr>
            <w:r>
              <w:rPr>
                <w:b/>
              </w:rPr>
              <w:t>(Salvation)</w:t>
            </w:r>
          </w:p>
        </w:tc>
        <w:tc>
          <w:tcPr>
            <w:tcW w:w="1979" w:type="dxa"/>
            <w:shd w:val="clear" w:color="auto" w:fill="FFF2CC" w:themeFill="accent4" w:themeFillTint="33"/>
          </w:tcPr>
          <w:p w:rsidR="003C581F" w:rsidRDefault="003C581F" w:rsidP="003C581F">
            <w:pPr>
              <w:jc w:val="center"/>
              <w:rPr>
                <w:b/>
              </w:rPr>
            </w:pPr>
            <w:r>
              <w:rPr>
                <w:b/>
              </w:rPr>
              <w:t>Which places are special and why?</w:t>
            </w:r>
          </w:p>
          <w:p w:rsidR="003C581F" w:rsidRDefault="003C581F" w:rsidP="003C581F">
            <w:pPr>
              <w:jc w:val="center"/>
              <w:rPr>
                <w:b/>
              </w:rPr>
            </w:pPr>
          </w:p>
          <w:p w:rsidR="003C581F" w:rsidRDefault="003C581F" w:rsidP="003C581F">
            <w:pPr>
              <w:jc w:val="center"/>
              <w:rPr>
                <w:b/>
              </w:rPr>
            </w:pPr>
          </w:p>
          <w:p w:rsidR="00BE2DA8" w:rsidRDefault="003C581F" w:rsidP="003C581F">
            <w:pPr>
              <w:jc w:val="center"/>
            </w:pPr>
            <w:r>
              <w:rPr>
                <w:b/>
              </w:rPr>
              <w:t>(Thematic)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:rsidR="003C581F" w:rsidRDefault="003C581F" w:rsidP="003C581F">
            <w:pPr>
              <w:jc w:val="center"/>
              <w:rPr>
                <w:b/>
              </w:rPr>
            </w:pPr>
            <w:r>
              <w:rPr>
                <w:b/>
              </w:rPr>
              <w:t>Which stories are special and why?</w:t>
            </w:r>
          </w:p>
          <w:p w:rsidR="003C581F" w:rsidRDefault="003C581F" w:rsidP="003C581F">
            <w:pPr>
              <w:jc w:val="center"/>
              <w:rPr>
                <w:b/>
              </w:rPr>
            </w:pPr>
          </w:p>
          <w:p w:rsidR="003C581F" w:rsidRDefault="003C581F" w:rsidP="003C581F">
            <w:pPr>
              <w:jc w:val="center"/>
              <w:rPr>
                <w:b/>
              </w:rPr>
            </w:pPr>
          </w:p>
          <w:p w:rsidR="00BE2DA8" w:rsidRDefault="003C581F" w:rsidP="003C581F">
            <w:pPr>
              <w:jc w:val="center"/>
            </w:pPr>
            <w:r>
              <w:rPr>
                <w:b/>
              </w:rPr>
              <w:t>(Thematic)</w:t>
            </w:r>
          </w:p>
        </w:tc>
      </w:tr>
      <w:tr w:rsidR="00BE2DA8" w:rsidTr="00AB6B78">
        <w:tc>
          <w:tcPr>
            <w:tcW w:w="1963" w:type="dxa"/>
            <w:gridSpan w:val="2"/>
          </w:tcPr>
          <w:p w:rsidR="00BE2DA8" w:rsidRDefault="00BE2DA8" w:rsidP="00BE2DA8">
            <w:pPr>
              <w:jc w:val="center"/>
            </w:pPr>
            <w:r>
              <w:t>KS1/ Year 1</w:t>
            </w:r>
          </w:p>
        </w:tc>
        <w:tc>
          <w:tcPr>
            <w:tcW w:w="1968" w:type="dxa"/>
            <w:shd w:val="clear" w:color="auto" w:fill="DEEAF6" w:themeFill="accent1" w:themeFillTint="33"/>
          </w:tcPr>
          <w:p w:rsidR="003C581F" w:rsidRDefault="003C581F" w:rsidP="003C581F">
            <w:pPr>
              <w:jc w:val="center"/>
              <w:rPr>
                <w:b/>
              </w:rPr>
            </w:pPr>
            <w:r>
              <w:rPr>
                <w:b/>
              </w:rPr>
              <w:t>Who Do Christians say made the world?</w:t>
            </w:r>
          </w:p>
          <w:p w:rsidR="003C581F" w:rsidRDefault="003C581F" w:rsidP="003C581F">
            <w:pPr>
              <w:jc w:val="center"/>
              <w:rPr>
                <w:b/>
              </w:rPr>
            </w:pPr>
          </w:p>
          <w:p w:rsidR="003C581F" w:rsidRDefault="003C581F" w:rsidP="003C581F">
            <w:pPr>
              <w:jc w:val="center"/>
              <w:rPr>
                <w:b/>
              </w:rPr>
            </w:pPr>
          </w:p>
          <w:p w:rsidR="00BE2DA8" w:rsidRDefault="003C581F" w:rsidP="003C581F">
            <w:pPr>
              <w:jc w:val="center"/>
            </w:pPr>
            <w:r>
              <w:rPr>
                <w:b/>
              </w:rPr>
              <w:t>(Creation)</w:t>
            </w:r>
          </w:p>
        </w:tc>
        <w:tc>
          <w:tcPr>
            <w:tcW w:w="1974" w:type="dxa"/>
            <w:gridSpan w:val="2"/>
            <w:shd w:val="clear" w:color="auto" w:fill="DEEAF6" w:themeFill="accent1" w:themeFillTint="33"/>
          </w:tcPr>
          <w:p w:rsidR="003C581F" w:rsidRDefault="003C581F" w:rsidP="003C581F">
            <w:pPr>
              <w:jc w:val="center"/>
              <w:rPr>
                <w:b/>
              </w:rPr>
            </w:pPr>
            <w:r>
              <w:rPr>
                <w:b/>
              </w:rPr>
              <w:t>Why do</w:t>
            </w:r>
            <w:r>
              <w:rPr>
                <w:b/>
              </w:rPr>
              <w:t>es</w:t>
            </w:r>
            <w:r>
              <w:rPr>
                <w:b/>
              </w:rPr>
              <w:t xml:space="preserve"> Christmas matter to Christians?</w:t>
            </w:r>
          </w:p>
          <w:p w:rsidR="003C581F" w:rsidRDefault="003C581F" w:rsidP="003C581F">
            <w:pPr>
              <w:jc w:val="center"/>
              <w:rPr>
                <w:b/>
              </w:rPr>
            </w:pPr>
          </w:p>
          <w:p w:rsidR="003C581F" w:rsidRDefault="003C581F" w:rsidP="003C581F">
            <w:pPr>
              <w:jc w:val="center"/>
              <w:rPr>
                <w:b/>
              </w:rPr>
            </w:pPr>
          </w:p>
          <w:p w:rsidR="00BE2DA8" w:rsidRDefault="003C581F" w:rsidP="003C581F">
            <w:pPr>
              <w:jc w:val="center"/>
            </w:pPr>
            <w:r>
              <w:rPr>
                <w:b/>
              </w:rPr>
              <w:t>(Incarnation)</w:t>
            </w:r>
          </w:p>
        </w:tc>
        <w:tc>
          <w:tcPr>
            <w:tcW w:w="1968" w:type="dxa"/>
            <w:shd w:val="clear" w:color="auto" w:fill="FBE4D5" w:themeFill="accent2" w:themeFillTint="33"/>
          </w:tcPr>
          <w:p w:rsidR="003C581F" w:rsidRDefault="003C581F" w:rsidP="003C581F">
            <w:pPr>
              <w:jc w:val="center"/>
              <w:rPr>
                <w:b/>
              </w:rPr>
            </w:pPr>
            <w:r>
              <w:rPr>
                <w:b/>
              </w:rPr>
              <w:t>Who is Jewish and how do they live?</w:t>
            </w:r>
          </w:p>
          <w:p w:rsidR="003C581F" w:rsidRDefault="003C581F" w:rsidP="003C581F">
            <w:pPr>
              <w:jc w:val="center"/>
              <w:rPr>
                <w:b/>
              </w:rPr>
            </w:pPr>
          </w:p>
          <w:p w:rsidR="003C581F" w:rsidRDefault="003C581F" w:rsidP="003C581F">
            <w:pPr>
              <w:jc w:val="center"/>
              <w:rPr>
                <w:b/>
              </w:rPr>
            </w:pPr>
          </w:p>
          <w:p w:rsidR="003C581F" w:rsidRDefault="003C581F" w:rsidP="003C581F">
            <w:pPr>
              <w:jc w:val="center"/>
              <w:rPr>
                <w:b/>
              </w:rPr>
            </w:pPr>
          </w:p>
          <w:p w:rsidR="00BE2DA8" w:rsidRDefault="003C581F" w:rsidP="003C581F">
            <w:pPr>
              <w:jc w:val="center"/>
            </w:pPr>
            <w:r>
              <w:rPr>
                <w:b/>
              </w:rPr>
              <w:t>(Judaism)</w:t>
            </w:r>
          </w:p>
        </w:tc>
        <w:tc>
          <w:tcPr>
            <w:tcW w:w="1969" w:type="dxa"/>
            <w:gridSpan w:val="2"/>
            <w:shd w:val="clear" w:color="auto" w:fill="DEEAF6" w:themeFill="accent1" w:themeFillTint="33"/>
          </w:tcPr>
          <w:p w:rsidR="003C581F" w:rsidRDefault="003C581F" w:rsidP="003C581F">
            <w:pPr>
              <w:jc w:val="center"/>
              <w:rPr>
                <w:b/>
              </w:rPr>
            </w:pPr>
            <w:r>
              <w:rPr>
                <w:b/>
              </w:rPr>
              <w:t>What do Christians believe God is like?</w:t>
            </w:r>
          </w:p>
          <w:p w:rsidR="003C581F" w:rsidRDefault="003C581F" w:rsidP="003C581F">
            <w:pPr>
              <w:jc w:val="center"/>
              <w:rPr>
                <w:b/>
              </w:rPr>
            </w:pPr>
          </w:p>
          <w:p w:rsidR="003C581F" w:rsidRDefault="003C581F" w:rsidP="003C581F">
            <w:pPr>
              <w:jc w:val="center"/>
              <w:rPr>
                <w:b/>
              </w:rPr>
            </w:pPr>
          </w:p>
          <w:p w:rsidR="003C581F" w:rsidRDefault="003C581F" w:rsidP="003C581F">
            <w:pPr>
              <w:jc w:val="center"/>
              <w:rPr>
                <w:b/>
              </w:rPr>
            </w:pPr>
          </w:p>
          <w:p w:rsidR="00BE2DA8" w:rsidRDefault="003C581F" w:rsidP="003C581F">
            <w:pPr>
              <w:jc w:val="center"/>
            </w:pPr>
            <w:r>
              <w:rPr>
                <w:b/>
              </w:rPr>
              <w:t>(God)</w:t>
            </w:r>
          </w:p>
        </w:tc>
        <w:tc>
          <w:tcPr>
            <w:tcW w:w="1979" w:type="dxa"/>
            <w:shd w:val="clear" w:color="auto" w:fill="FFF2CC" w:themeFill="accent4" w:themeFillTint="33"/>
          </w:tcPr>
          <w:p w:rsidR="003C581F" w:rsidRDefault="003C581F" w:rsidP="003C581F">
            <w:pPr>
              <w:jc w:val="center"/>
              <w:rPr>
                <w:b/>
              </w:rPr>
            </w:pPr>
            <w:r>
              <w:rPr>
                <w:b/>
              </w:rPr>
              <w:t>What does it mean to belong to a faith community?</w:t>
            </w:r>
          </w:p>
          <w:p w:rsidR="003C581F" w:rsidRDefault="003C581F" w:rsidP="003C581F">
            <w:pPr>
              <w:jc w:val="center"/>
              <w:rPr>
                <w:b/>
              </w:rPr>
            </w:pPr>
          </w:p>
          <w:p w:rsidR="003C581F" w:rsidRDefault="003C581F" w:rsidP="003C581F">
            <w:pPr>
              <w:jc w:val="center"/>
              <w:rPr>
                <w:b/>
              </w:rPr>
            </w:pPr>
          </w:p>
          <w:p w:rsidR="003C581F" w:rsidRDefault="003C581F" w:rsidP="003C581F">
            <w:pPr>
              <w:jc w:val="center"/>
              <w:rPr>
                <w:b/>
              </w:rPr>
            </w:pPr>
            <w:r>
              <w:rPr>
                <w:b/>
              </w:rPr>
              <w:t>(Thematic)</w:t>
            </w:r>
          </w:p>
          <w:p w:rsidR="00BE2DA8" w:rsidRDefault="003C581F" w:rsidP="003C581F">
            <w:pPr>
              <w:jc w:val="center"/>
            </w:pPr>
            <w:r>
              <w:rPr>
                <w:b/>
              </w:rPr>
              <w:t>Christianity, Judaism, Islam)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:rsidR="003C581F" w:rsidRDefault="003C581F" w:rsidP="003C581F">
            <w:pPr>
              <w:jc w:val="center"/>
              <w:rPr>
                <w:b/>
              </w:rPr>
            </w:pPr>
            <w:r w:rsidRPr="002E6C8B">
              <w:rPr>
                <w:b/>
              </w:rPr>
              <w:t>How should we care for the world and for others, and why does it matter?</w:t>
            </w:r>
          </w:p>
          <w:p w:rsidR="003C581F" w:rsidRPr="003C581F" w:rsidRDefault="003C581F" w:rsidP="003C581F">
            <w:pPr>
              <w:jc w:val="center"/>
              <w:rPr>
                <w:b/>
                <w:sz w:val="20"/>
                <w:szCs w:val="20"/>
              </w:rPr>
            </w:pPr>
            <w:r w:rsidRPr="003C581F">
              <w:rPr>
                <w:b/>
                <w:sz w:val="20"/>
                <w:szCs w:val="20"/>
              </w:rPr>
              <w:t>(</w:t>
            </w:r>
            <w:r w:rsidRPr="003C581F">
              <w:rPr>
                <w:b/>
                <w:sz w:val="20"/>
                <w:szCs w:val="20"/>
              </w:rPr>
              <w:t>Thematic</w:t>
            </w:r>
          </w:p>
          <w:p w:rsidR="00BE2DA8" w:rsidRDefault="003C581F" w:rsidP="003C581F">
            <w:pPr>
              <w:jc w:val="center"/>
            </w:pPr>
            <w:r w:rsidRPr="003C581F">
              <w:rPr>
                <w:b/>
                <w:sz w:val="20"/>
                <w:szCs w:val="20"/>
              </w:rPr>
              <w:t>Christianity, Judaism, World View)</w:t>
            </w:r>
          </w:p>
        </w:tc>
      </w:tr>
      <w:tr w:rsidR="00BE2DA8" w:rsidTr="00AB6B78">
        <w:tc>
          <w:tcPr>
            <w:tcW w:w="1963" w:type="dxa"/>
            <w:gridSpan w:val="2"/>
          </w:tcPr>
          <w:p w:rsidR="00BE2DA8" w:rsidRDefault="00BE2DA8" w:rsidP="00BE2DA8">
            <w:pPr>
              <w:jc w:val="center"/>
            </w:pPr>
            <w:r>
              <w:t>KS1/ Year 2</w:t>
            </w:r>
          </w:p>
        </w:tc>
        <w:tc>
          <w:tcPr>
            <w:tcW w:w="1968" w:type="dxa"/>
            <w:shd w:val="clear" w:color="auto" w:fill="DEEAF6" w:themeFill="accent1" w:themeFillTint="33"/>
          </w:tcPr>
          <w:p w:rsidR="003C581F" w:rsidRDefault="003C581F" w:rsidP="003C581F">
            <w:pPr>
              <w:rPr>
                <w:b/>
              </w:rPr>
            </w:pPr>
            <w:r>
              <w:rPr>
                <w:b/>
              </w:rPr>
              <w:t>What is the good news that Christians say Jesus brings Part 1</w:t>
            </w:r>
          </w:p>
          <w:p w:rsidR="003C581F" w:rsidRDefault="003C581F" w:rsidP="003C581F">
            <w:pPr>
              <w:rPr>
                <w:b/>
              </w:rPr>
            </w:pPr>
          </w:p>
          <w:p w:rsidR="00BE2DA8" w:rsidRDefault="003C581F" w:rsidP="003C581F">
            <w:pPr>
              <w:jc w:val="center"/>
            </w:pPr>
            <w:r>
              <w:rPr>
                <w:b/>
              </w:rPr>
              <w:t>(Gospel)</w:t>
            </w:r>
          </w:p>
        </w:tc>
        <w:tc>
          <w:tcPr>
            <w:tcW w:w="1974" w:type="dxa"/>
            <w:gridSpan w:val="2"/>
            <w:shd w:val="clear" w:color="auto" w:fill="DEEAF6" w:themeFill="accent1" w:themeFillTint="33"/>
          </w:tcPr>
          <w:p w:rsidR="003C581F" w:rsidRDefault="003C581F" w:rsidP="003C581F">
            <w:pPr>
              <w:rPr>
                <w:b/>
              </w:rPr>
            </w:pPr>
            <w:r>
              <w:rPr>
                <w:b/>
              </w:rPr>
              <w:t>What is the good news that Christians say Jesus brings Part 2</w:t>
            </w:r>
          </w:p>
          <w:p w:rsidR="003C581F" w:rsidRDefault="003C581F" w:rsidP="003C581F">
            <w:pPr>
              <w:rPr>
                <w:b/>
              </w:rPr>
            </w:pPr>
          </w:p>
          <w:p w:rsidR="00BE2DA8" w:rsidRDefault="003C581F" w:rsidP="003C581F">
            <w:pPr>
              <w:jc w:val="center"/>
            </w:pPr>
            <w:r>
              <w:rPr>
                <w:b/>
              </w:rPr>
              <w:t>(Gospel)</w:t>
            </w:r>
          </w:p>
        </w:tc>
        <w:tc>
          <w:tcPr>
            <w:tcW w:w="1968" w:type="dxa"/>
            <w:shd w:val="clear" w:color="auto" w:fill="FBE4D5" w:themeFill="accent2" w:themeFillTint="33"/>
          </w:tcPr>
          <w:p w:rsidR="003C581F" w:rsidRDefault="003C581F" w:rsidP="003C581F">
            <w:pPr>
              <w:rPr>
                <w:b/>
              </w:rPr>
            </w:pPr>
            <w:r>
              <w:rPr>
                <w:b/>
              </w:rPr>
              <w:t>Who is Muslim and How do they live? Part 1</w:t>
            </w:r>
          </w:p>
          <w:p w:rsidR="003C581F" w:rsidRDefault="003C581F" w:rsidP="003C581F">
            <w:pPr>
              <w:rPr>
                <w:b/>
              </w:rPr>
            </w:pPr>
          </w:p>
          <w:p w:rsidR="00BE2DA8" w:rsidRDefault="003C581F" w:rsidP="003C581F">
            <w:pPr>
              <w:jc w:val="center"/>
            </w:pPr>
            <w:r>
              <w:rPr>
                <w:b/>
              </w:rPr>
              <w:t>(Islam)</w:t>
            </w:r>
          </w:p>
        </w:tc>
        <w:tc>
          <w:tcPr>
            <w:tcW w:w="1969" w:type="dxa"/>
            <w:gridSpan w:val="2"/>
            <w:shd w:val="clear" w:color="auto" w:fill="DEEAF6" w:themeFill="accent1" w:themeFillTint="33"/>
          </w:tcPr>
          <w:p w:rsidR="003C581F" w:rsidRDefault="003C581F" w:rsidP="003C581F">
            <w:pPr>
              <w:rPr>
                <w:b/>
              </w:rPr>
            </w:pPr>
            <w:r>
              <w:rPr>
                <w:b/>
              </w:rPr>
              <w:t>Why Does Easter matter to Christians?</w:t>
            </w:r>
          </w:p>
          <w:p w:rsidR="003C581F" w:rsidRDefault="003C581F" w:rsidP="003C581F">
            <w:pPr>
              <w:rPr>
                <w:b/>
              </w:rPr>
            </w:pPr>
          </w:p>
          <w:p w:rsidR="00BE2DA8" w:rsidRDefault="003C581F" w:rsidP="003C581F">
            <w:pPr>
              <w:jc w:val="center"/>
            </w:pPr>
            <w:r>
              <w:rPr>
                <w:b/>
              </w:rPr>
              <w:t>(Salvation)</w:t>
            </w:r>
          </w:p>
        </w:tc>
        <w:tc>
          <w:tcPr>
            <w:tcW w:w="1979" w:type="dxa"/>
            <w:shd w:val="clear" w:color="auto" w:fill="FBE4D5" w:themeFill="accent2" w:themeFillTint="33"/>
          </w:tcPr>
          <w:p w:rsidR="003C581F" w:rsidRDefault="003C581F" w:rsidP="003C581F">
            <w:pPr>
              <w:rPr>
                <w:b/>
              </w:rPr>
            </w:pPr>
            <w:r>
              <w:rPr>
                <w:b/>
              </w:rPr>
              <w:t>Who is Muslim and How do they live? Part 2</w:t>
            </w:r>
          </w:p>
          <w:p w:rsidR="003C581F" w:rsidRDefault="003C581F" w:rsidP="003C581F">
            <w:pPr>
              <w:rPr>
                <w:b/>
              </w:rPr>
            </w:pPr>
          </w:p>
          <w:p w:rsidR="00BE2DA8" w:rsidRDefault="003C581F" w:rsidP="003C581F">
            <w:pPr>
              <w:jc w:val="center"/>
            </w:pPr>
            <w:r>
              <w:rPr>
                <w:b/>
              </w:rPr>
              <w:t>(Islam)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:rsidR="003C581F" w:rsidRDefault="003C581F" w:rsidP="003C581F">
            <w:pPr>
              <w:rPr>
                <w:b/>
              </w:rPr>
            </w:pPr>
            <w:r>
              <w:rPr>
                <w:b/>
              </w:rPr>
              <w:t>What makes some places special to believers?</w:t>
            </w:r>
          </w:p>
          <w:p w:rsidR="003C581F" w:rsidRDefault="003C581F" w:rsidP="003C581F">
            <w:pPr>
              <w:rPr>
                <w:b/>
              </w:rPr>
            </w:pPr>
          </w:p>
          <w:p w:rsidR="003C581F" w:rsidRDefault="003C581F" w:rsidP="003C581F">
            <w:pPr>
              <w:rPr>
                <w:b/>
              </w:rPr>
            </w:pPr>
            <w:r>
              <w:rPr>
                <w:b/>
              </w:rPr>
              <w:t>(Thematic)</w:t>
            </w:r>
          </w:p>
          <w:p w:rsidR="00BE2DA8" w:rsidRDefault="00BE2DA8" w:rsidP="00BE2DA8">
            <w:pPr>
              <w:jc w:val="center"/>
            </w:pPr>
          </w:p>
        </w:tc>
      </w:tr>
      <w:tr w:rsidR="00BE2DA8" w:rsidTr="00AB6B78">
        <w:tc>
          <w:tcPr>
            <w:tcW w:w="1963" w:type="dxa"/>
            <w:gridSpan w:val="2"/>
          </w:tcPr>
          <w:p w:rsidR="00BE2DA8" w:rsidRDefault="00BE2DA8" w:rsidP="00BE2DA8">
            <w:pPr>
              <w:jc w:val="center"/>
            </w:pPr>
            <w:r>
              <w:lastRenderedPageBreak/>
              <w:t>LKS2/ Year 3</w:t>
            </w:r>
          </w:p>
        </w:tc>
        <w:tc>
          <w:tcPr>
            <w:tcW w:w="1968" w:type="dxa"/>
            <w:shd w:val="clear" w:color="auto" w:fill="DEEAF6" w:themeFill="accent1" w:themeFillTint="33"/>
          </w:tcPr>
          <w:p w:rsidR="003C581F" w:rsidRPr="003C581F" w:rsidRDefault="003C581F" w:rsidP="003C581F">
            <w:pPr>
              <w:jc w:val="center"/>
              <w:rPr>
                <w:b/>
                <w:color w:val="000000" w:themeColor="text1"/>
              </w:rPr>
            </w:pPr>
            <w:r w:rsidRPr="003C581F">
              <w:rPr>
                <w:b/>
                <w:color w:val="000000" w:themeColor="text1"/>
              </w:rPr>
              <w:t>What is it like for someone to follow God?</w:t>
            </w:r>
          </w:p>
          <w:p w:rsidR="003C581F" w:rsidRPr="003C581F" w:rsidRDefault="003C581F" w:rsidP="003C581F">
            <w:pPr>
              <w:jc w:val="center"/>
              <w:rPr>
                <w:b/>
                <w:color w:val="000000" w:themeColor="text1"/>
              </w:rPr>
            </w:pPr>
          </w:p>
          <w:p w:rsidR="003C581F" w:rsidRDefault="003C581F" w:rsidP="003C581F">
            <w:pPr>
              <w:jc w:val="center"/>
              <w:rPr>
                <w:b/>
                <w:color w:val="000000" w:themeColor="text1"/>
              </w:rPr>
            </w:pPr>
          </w:p>
          <w:p w:rsidR="00BE2DA8" w:rsidRPr="003C581F" w:rsidRDefault="003C581F" w:rsidP="003C581F">
            <w:pPr>
              <w:jc w:val="center"/>
              <w:rPr>
                <w:color w:val="000000" w:themeColor="text1"/>
              </w:rPr>
            </w:pPr>
            <w:r w:rsidRPr="003C581F">
              <w:rPr>
                <w:b/>
                <w:color w:val="000000" w:themeColor="text1"/>
              </w:rPr>
              <w:t>(People of God)</w:t>
            </w:r>
          </w:p>
        </w:tc>
        <w:tc>
          <w:tcPr>
            <w:tcW w:w="1974" w:type="dxa"/>
            <w:gridSpan w:val="2"/>
            <w:shd w:val="clear" w:color="auto" w:fill="DEEAF6" w:themeFill="accent1" w:themeFillTint="33"/>
          </w:tcPr>
          <w:p w:rsidR="003C581F" w:rsidRPr="003C581F" w:rsidRDefault="003C581F" w:rsidP="003C581F">
            <w:pPr>
              <w:jc w:val="center"/>
              <w:rPr>
                <w:b/>
                <w:color w:val="000000" w:themeColor="text1"/>
              </w:rPr>
            </w:pPr>
            <w:r w:rsidRPr="003C581F">
              <w:rPr>
                <w:b/>
                <w:color w:val="000000" w:themeColor="text1"/>
              </w:rPr>
              <w:t>What is the trinity and why is it important for Christians?</w:t>
            </w:r>
          </w:p>
          <w:p w:rsidR="003C581F" w:rsidRPr="003C581F" w:rsidRDefault="003C581F" w:rsidP="003C581F">
            <w:pPr>
              <w:jc w:val="center"/>
              <w:rPr>
                <w:b/>
                <w:color w:val="000000" w:themeColor="text1"/>
              </w:rPr>
            </w:pPr>
          </w:p>
          <w:p w:rsidR="003C581F" w:rsidRPr="003C581F" w:rsidRDefault="003C581F" w:rsidP="003C581F">
            <w:pPr>
              <w:jc w:val="center"/>
              <w:rPr>
                <w:b/>
                <w:color w:val="000000" w:themeColor="text1"/>
              </w:rPr>
            </w:pPr>
            <w:r w:rsidRPr="003C581F">
              <w:rPr>
                <w:b/>
                <w:color w:val="000000" w:themeColor="text1"/>
              </w:rPr>
              <w:t>(Incarnation/</w:t>
            </w:r>
          </w:p>
          <w:p w:rsidR="00BE2DA8" w:rsidRPr="003C581F" w:rsidRDefault="003C581F" w:rsidP="003C581F">
            <w:pPr>
              <w:jc w:val="center"/>
              <w:rPr>
                <w:color w:val="000000" w:themeColor="text1"/>
              </w:rPr>
            </w:pPr>
            <w:r w:rsidRPr="003C581F">
              <w:rPr>
                <w:b/>
                <w:color w:val="000000" w:themeColor="text1"/>
              </w:rPr>
              <w:t>God)</w:t>
            </w:r>
          </w:p>
        </w:tc>
        <w:tc>
          <w:tcPr>
            <w:tcW w:w="1968" w:type="dxa"/>
            <w:shd w:val="clear" w:color="auto" w:fill="FBE4D5" w:themeFill="accent2" w:themeFillTint="33"/>
          </w:tcPr>
          <w:p w:rsidR="003C581F" w:rsidRPr="003C581F" w:rsidRDefault="003C581F" w:rsidP="003C581F">
            <w:pPr>
              <w:jc w:val="center"/>
              <w:rPr>
                <w:b/>
                <w:color w:val="000000" w:themeColor="text1"/>
              </w:rPr>
            </w:pPr>
            <w:r w:rsidRPr="003C581F">
              <w:rPr>
                <w:b/>
                <w:color w:val="000000" w:themeColor="text1"/>
              </w:rPr>
              <w:t>What is important to Sikh People?</w:t>
            </w:r>
          </w:p>
          <w:p w:rsidR="003C581F" w:rsidRPr="003C581F" w:rsidRDefault="003C581F" w:rsidP="003C581F">
            <w:pPr>
              <w:jc w:val="center"/>
              <w:rPr>
                <w:b/>
                <w:color w:val="000000" w:themeColor="text1"/>
              </w:rPr>
            </w:pPr>
            <w:r w:rsidRPr="003C581F">
              <w:rPr>
                <w:b/>
                <w:color w:val="000000" w:themeColor="text1"/>
              </w:rPr>
              <w:t>(See separate unit)</w:t>
            </w:r>
          </w:p>
          <w:p w:rsidR="003C581F" w:rsidRPr="003C581F" w:rsidRDefault="003C581F" w:rsidP="003C581F">
            <w:pPr>
              <w:jc w:val="center"/>
              <w:rPr>
                <w:b/>
                <w:color w:val="000000" w:themeColor="text1"/>
              </w:rPr>
            </w:pPr>
          </w:p>
          <w:p w:rsidR="003C581F" w:rsidRDefault="003C581F" w:rsidP="003C581F">
            <w:pPr>
              <w:jc w:val="center"/>
              <w:rPr>
                <w:b/>
                <w:color w:val="000000" w:themeColor="text1"/>
              </w:rPr>
            </w:pPr>
          </w:p>
          <w:p w:rsidR="00BE2DA8" w:rsidRPr="003C581F" w:rsidRDefault="003C581F" w:rsidP="003C581F">
            <w:pPr>
              <w:jc w:val="center"/>
              <w:rPr>
                <w:color w:val="000000" w:themeColor="text1"/>
              </w:rPr>
            </w:pPr>
            <w:r w:rsidRPr="003C581F">
              <w:rPr>
                <w:b/>
                <w:color w:val="000000" w:themeColor="text1"/>
              </w:rPr>
              <w:t>(Sikh)</w:t>
            </w:r>
          </w:p>
        </w:tc>
        <w:tc>
          <w:tcPr>
            <w:tcW w:w="1969" w:type="dxa"/>
            <w:gridSpan w:val="2"/>
            <w:shd w:val="clear" w:color="auto" w:fill="FFF2CC" w:themeFill="accent4" w:themeFillTint="33"/>
          </w:tcPr>
          <w:p w:rsidR="003C581F" w:rsidRPr="003C581F" w:rsidRDefault="003C581F" w:rsidP="003C581F">
            <w:pPr>
              <w:jc w:val="center"/>
              <w:rPr>
                <w:b/>
                <w:color w:val="000000" w:themeColor="text1"/>
              </w:rPr>
            </w:pPr>
            <w:r w:rsidRPr="003C581F">
              <w:rPr>
                <w:b/>
                <w:color w:val="000000" w:themeColor="text1"/>
              </w:rPr>
              <w:t>How do Festivals and family life show what matters to Jewish people?</w:t>
            </w:r>
          </w:p>
          <w:p w:rsidR="00BE2DA8" w:rsidRPr="003C581F" w:rsidRDefault="003C581F" w:rsidP="003C581F">
            <w:pPr>
              <w:jc w:val="center"/>
              <w:rPr>
                <w:color w:val="000000" w:themeColor="text1"/>
              </w:rPr>
            </w:pPr>
            <w:r w:rsidRPr="003C581F">
              <w:rPr>
                <w:b/>
                <w:color w:val="000000" w:themeColor="text1"/>
              </w:rPr>
              <w:t>(Judaism)</w:t>
            </w:r>
          </w:p>
        </w:tc>
        <w:tc>
          <w:tcPr>
            <w:tcW w:w="1979" w:type="dxa"/>
            <w:shd w:val="clear" w:color="auto" w:fill="DEEAF6" w:themeFill="accent1" w:themeFillTint="33"/>
          </w:tcPr>
          <w:p w:rsidR="003C581F" w:rsidRPr="003C581F" w:rsidRDefault="003C581F" w:rsidP="003C581F">
            <w:pPr>
              <w:jc w:val="center"/>
              <w:rPr>
                <w:b/>
                <w:color w:val="000000" w:themeColor="text1"/>
              </w:rPr>
            </w:pPr>
            <w:r w:rsidRPr="003C581F">
              <w:rPr>
                <w:b/>
                <w:color w:val="000000" w:themeColor="text1"/>
              </w:rPr>
              <w:t>What do Christians learn from the creation story?</w:t>
            </w:r>
          </w:p>
          <w:p w:rsidR="003C581F" w:rsidRDefault="003C581F" w:rsidP="003C581F">
            <w:pPr>
              <w:jc w:val="center"/>
              <w:rPr>
                <w:b/>
                <w:color w:val="000000" w:themeColor="text1"/>
              </w:rPr>
            </w:pPr>
          </w:p>
          <w:p w:rsidR="003C581F" w:rsidRPr="003C581F" w:rsidRDefault="003C581F" w:rsidP="003C581F">
            <w:pPr>
              <w:jc w:val="center"/>
              <w:rPr>
                <w:b/>
                <w:color w:val="000000" w:themeColor="text1"/>
              </w:rPr>
            </w:pPr>
          </w:p>
          <w:p w:rsidR="00BE2DA8" w:rsidRPr="003C581F" w:rsidRDefault="003C581F" w:rsidP="003C581F">
            <w:pPr>
              <w:jc w:val="center"/>
              <w:rPr>
                <w:color w:val="000000" w:themeColor="text1"/>
              </w:rPr>
            </w:pPr>
            <w:r w:rsidRPr="003C581F">
              <w:rPr>
                <w:b/>
                <w:color w:val="000000" w:themeColor="text1"/>
              </w:rPr>
              <w:t>(Creation/Fall)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:rsidR="003C581F" w:rsidRPr="003C581F" w:rsidRDefault="003C581F" w:rsidP="003C581F">
            <w:pPr>
              <w:jc w:val="center"/>
              <w:rPr>
                <w:b/>
                <w:color w:val="000000" w:themeColor="text1"/>
              </w:rPr>
            </w:pPr>
            <w:r w:rsidRPr="003C581F">
              <w:rPr>
                <w:b/>
                <w:color w:val="000000" w:themeColor="text1"/>
              </w:rPr>
              <w:t>How and why do people try to make the world a better place?</w:t>
            </w:r>
          </w:p>
          <w:p w:rsidR="003C581F" w:rsidRPr="003C581F" w:rsidRDefault="003C581F" w:rsidP="003C581F">
            <w:pPr>
              <w:jc w:val="center"/>
              <w:rPr>
                <w:b/>
                <w:color w:val="000000" w:themeColor="text1"/>
              </w:rPr>
            </w:pPr>
          </w:p>
          <w:p w:rsidR="003C581F" w:rsidRPr="003C581F" w:rsidRDefault="003C581F" w:rsidP="003C581F">
            <w:pPr>
              <w:jc w:val="center"/>
              <w:rPr>
                <w:b/>
                <w:color w:val="000000" w:themeColor="text1"/>
              </w:rPr>
            </w:pPr>
            <w:r w:rsidRPr="003C581F">
              <w:rPr>
                <w:b/>
                <w:color w:val="000000" w:themeColor="text1"/>
              </w:rPr>
              <w:t>(Thematic)</w:t>
            </w:r>
          </w:p>
          <w:p w:rsidR="003C581F" w:rsidRPr="003C581F" w:rsidRDefault="003C581F" w:rsidP="003C581F">
            <w:pPr>
              <w:jc w:val="center"/>
              <w:rPr>
                <w:b/>
                <w:color w:val="000000" w:themeColor="text1"/>
              </w:rPr>
            </w:pPr>
            <w:r w:rsidRPr="003C581F">
              <w:rPr>
                <w:b/>
                <w:color w:val="000000" w:themeColor="text1"/>
              </w:rPr>
              <w:t>Inc. Christianity/Islam</w:t>
            </w:r>
          </w:p>
          <w:p w:rsidR="00BE2DA8" w:rsidRPr="003C581F" w:rsidRDefault="003C581F" w:rsidP="003C581F">
            <w:pPr>
              <w:jc w:val="center"/>
              <w:rPr>
                <w:color w:val="000000" w:themeColor="text1"/>
              </w:rPr>
            </w:pPr>
            <w:r w:rsidRPr="003C581F">
              <w:rPr>
                <w:b/>
                <w:color w:val="000000" w:themeColor="text1"/>
              </w:rPr>
              <w:t>/Judaism/Humanism</w:t>
            </w:r>
          </w:p>
        </w:tc>
      </w:tr>
      <w:tr w:rsidR="00BE2DA8" w:rsidTr="00AB6B78">
        <w:tc>
          <w:tcPr>
            <w:tcW w:w="1963" w:type="dxa"/>
            <w:gridSpan w:val="2"/>
          </w:tcPr>
          <w:p w:rsidR="00BE2DA8" w:rsidRDefault="00BE2DA8" w:rsidP="00BE2DA8">
            <w:pPr>
              <w:jc w:val="center"/>
            </w:pPr>
            <w:r>
              <w:t>LKS2/ Year 4</w:t>
            </w:r>
          </w:p>
        </w:tc>
        <w:tc>
          <w:tcPr>
            <w:tcW w:w="1968" w:type="dxa"/>
            <w:shd w:val="clear" w:color="auto" w:fill="DEEAF6" w:themeFill="accent1" w:themeFillTint="33"/>
          </w:tcPr>
          <w:p w:rsidR="00B80D94" w:rsidRDefault="00B80D94" w:rsidP="00B80D94">
            <w:pPr>
              <w:jc w:val="center"/>
              <w:rPr>
                <w:b/>
              </w:rPr>
            </w:pPr>
            <w:r>
              <w:rPr>
                <w:b/>
              </w:rPr>
              <w:t>What kind of world did Jesus want?</w:t>
            </w: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E2DA8" w:rsidRDefault="00B80D94" w:rsidP="00B80D94">
            <w:pPr>
              <w:jc w:val="center"/>
            </w:pPr>
            <w:r>
              <w:rPr>
                <w:b/>
              </w:rPr>
              <w:t>(Gospel)</w:t>
            </w:r>
          </w:p>
        </w:tc>
        <w:tc>
          <w:tcPr>
            <w:tcW w:w="1974" w:type="dxa"/>
            <w:gridSpan w:val="2"/>
            <w:shd w:val="clear" w:color="auto" w:fill="DEEAF6" w:themeFill="accent1" w:themeFillTint="33"/>
          </w:tcPr>
          <w:p w:rsidR="00B80D94" w:rsidRDefault="00B80D94" w:rsidP="00B80D94">
            <w:pPr>
              <w:jc w:val="center"/>
              <w:rPr>
                <w:b/>
              </w:rPr>
            </w:pPr>
            <w:r>
              <w:rPr>
                <w:b/>
              </w:rPr>
              <w:t>For Christians, when Jesus left; what was the impact of Pentecost?</w:t>
            </w:r>
          </w:p>
          <w:p w:rsidR="00BE2DA8" w:rsidRDefault="00B80D94" w:rsidP="00B80D94">
            <w:pPr>
              <w:jc w:val="center"/>
            </w:pPr>
            <w:r>
              <w:rPr>
                <w:b/>
              </w:rPr>
              <w:t>(Kingdom Of God)</w:t>
            </w:r>
          </w:p>
        </w:tc>
        <w:tc>
          <w:tcPr>
            <w:tcW w:w="1968" w:type="dxa"/>
            <w:shd w:val="clear" w:color="auto" w:fill="FBE4D5" w:themeFill="accent2" w:themeFillTint="33"/>
          </w:tcPr>
          <w:p w:rsidR="00B80D94" w:rsidRDefault="00B80D94" w:rsidP="00B80D94">
            <w:pPr>
              <w:jc w:val="center"/>
              <w:rPr>
                <w:b/>
              </w:rPr>
            </w:pPr>
            <w:r>
              <w:rPr>
                <w:b/>
              </w:rPr>
              <w:t>What do Hindus believe God Is like?</w:t>
            </w: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E2DA8" w:rsidRDefault="00B80D94" w:rsidP="00B80D94">
            <w:pPr>
              <w:jc w:val="center"/>
            </w:pPr>
            <w:r>
              <w:rPr>
                <w:b/>
              </w:rPr>
              <w:t>(Hindu)</w:t>
            </w:r>
          </w:p>
        </w:tc>
        <w:tc>
          <w:tcPr>
            <w:tcW w:w="1969" w:type="dxa"/>
            <w:gridSpan w:val="2"/>
            <w:shd w:val="clear" w:color="auto" w:fill="DEEAF6" w:themeFill="accent1" w:themeFillTint="33"/>
          </w:tcPr>
          <w:p w:rsidR="00B80D94" w:rsidRDefault="00B80D94" w:rsidP="00B80D94">
            <w:pPr>
              <w:jc w:val="center"/>
              <w:rPr>
                <w:b/>
              </w:rPr>
            </w:pPr>
            <w:r>
              <w:rPr>
                <w:b/>
              </w:rPr>
              <w:t>Why do Christians call the day Jesus died ‘Good Friday’?</w:t>
            </w: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E2DA8" w:rsidRDefault="00B80D94" w:rsidP="00B80D94">
            <w:pPr>
              <w:jc w:val="center"/>
            </w:pPr>
            <w:r>
              <w:rPr>
                <w:b/>
              </w:rPr>
              <w:t>(Salvation)</w:t>
            </w:r>
          </w:p>
        </w:tc>
        <w:tc>
          <w:tcPr>
            <w:tcW w:w="1979" w:type="dxa"/>
            <w:shd w:val="clear" w:color="auto" w:fill="FFF2CC" w:themeFill="accent4" w:themeFillTint="33"/>
          </w:tcPr>
          <w:p w:rsidR="00B80D94" w:rsidRDefault="00B80D94" w:rsidP="00B80D94">
            <w:pPr>
              <w:jc w:val="center"/>
              <w:rPr>
                <w:b/>
              </w:rPr>
            </w:pPr>
            <w:r>
              <w:rPr>
                <w:b/>
              </w:rPr>
              <w:t>What does it mean to be a Hindu in Britain?</w:t>
            </w: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E2DA8" w:rsidRDefault="00B80D94" w:rsidP="00B80D94">
            <w:pPr>
              <w:jc w:val="center"/>
            </w:pPr>
            <w:r>
              <w:rPr>
                <w:b/>
              </w:rPr>
              <w:t>(Hindu)</w:t>
            </w:r>
          </w:p>
        </w:tc>
        <w:tc>
          <w:tcPr>
            <w:tcW w:w="2127" w:type="dxa"/>
            <w:shd w:val="clear" w:color="auto" w:fill="DEEAF6" w:themeFill="accent1" w:themeFillTint="33"/>
          </w:tcPr>
          <w:p w:rsidR="00B80D94" w:rsidRDefault="00B80D94" w:rsidP="00B80D94">
            <w:pPr>
              <w:jc w:val="center"/>
              <w:rPr>
                <w:b/>
              </w:rPr>
            </w:pPr>
            <w:r>
              <w:rPr>
                <w:b/>
              </w:rPr>
              <w:t>How and why do people mark the significant events of life?</w:t>
            </w: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E2DA8" w:rsidRDefault="00B80D94" w:rsidP="00B80D94">
            <w:pPr>
              <w:jc w:val="center"/>
            </w:pPr>
            <w:r>
              <w:rPr>
                <w:b/>
              </w:rPr>
              <w:t>(Thematic)</w:t>
            </w:r>
          </w:p>
        </w:tc>
      </w:tr>
      <w:tr w:rsidR="00BE2DA8" w:rsidTr="00AB6B78">
        <w:tc>
          <w:tcPr>
            <w:tcW w:w="1963" w:type="dxa"/>
            <w:gridSpan w:val="2"/>
          </w:tcPr>
          <w:p w:rsidR="00BE2DA8" w:rsidRDefault="003C581F" w:rsidP="003C581F">
            <w:pPr>
              <w:tabs>
                <w:tab w:val="center" w:pos="888"/>
              </w:tabs>
            </w:pPr>
            <w:r>
              <w:tab/>
            </w:r>
            <w:r w:rsidR="00BE2DA8">
              <w:t>UKS2/ Year 5</w:t>
            </w:r>
          </w:p>
        </w:tc>
        <w:tc>
          <w:tcPr>
            <w:tcW w:w="1968" w:type="dxa"/>
            <w:shd w:val="clear" w:color="auto" w:fill="DEEAF6" w:themeFill="accent1" w:themeFillTint="33"/>
          </w:tcPr>
          <w:p w:rsidR="00B80D94" w:rsidRDefault="00B80D94" w:rsidP="00B80D94">
            <w:pPr>
              <w:jc w:val="center"/>
              <w:rPr>
                <w:b/>
              </w:rPr>
            </w:pPr>
            <w:r>
              <w:rPr>
                <w:b/>
              </w:rPr>
              <w:t>What does it mean if Christians believe God is Holy and Loving?</w:t>
            </w:r>
          </w:p>
          <w:p w:rsidR="00BE2DA8" w:rsidRDefault="00B80D94" w:rsidP="00B80D94">
            <w:pPr>
              <w:jc w:val="center"/>
            </w:pPr>
            <w:r>
              <w:rPr>
                <w:b/>
              </w:rPr>
              <w:t>(God)</w:t>
            </w:r>
          </w:p>
        </w:tc>
        <w:tc>
          <w:tcPr>
            <w:tcW w:w="1974" w:type="dxa"/>
            <w:gridSpan w:val="2"/>
            <w:shd w:val="clear" w:color="auto" w:fill="FBE4D5" w:themeFill="accent2" w:themeFillTint="33"/>
          </w:tcPr>
          <w:p w:rsidR="00B80D94" w:rsidRDefault="00B80D94" w:rsidP="00B80D94">
            <w:pPr>
              <w:jc w:val="center"/>
              <w:rPr>
                <w:b/>
              </w:rPr>
            </w:pPr>
            <w:r>
              <w:rPr>
                <w:b/>
              </w:rPr>
              <w:t>What does it mean to be a Muslim in Britain today?</w:t>
            </w: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E2DA8" w:rsidRDefault="00B80D94" w:rsidP="00B80D94">
            <w:pPr>
              <w:jc w:val="center"/>
            </w:pPr>
            <w:r>
              <w:rPr>
                <w:b/>
              </w:rPr>
              <w:t>(Islam)</w:t>
            </w:r>
          </w:p>
        </w:tc>
        <w:tc>
          <w:tcPr>
            <w:tcW w:w="1968" w:type="dxa"/>
            <w:shd w:val="clear" w:color="auto" w:fill="FBE4D5" w:themeFill="accent2" w:themeFillTint="33"/>
          </w:tcPr>
          <w:p w:rsidR="00B80D94" w:rsidRDefault="00B80D94" w:rsidP="00B80D94">
            <w:pPr>
              <w:jc w:val="center"/>
              <w:rPr>
                <w:b/>
              </w:rPr>
            </w:pPr>
            <w:r>
              <w:rPr>
                <w:b/>
              </w:rPr>
              <w:t>Why is the Torah so important to Jewish People?</w:t>
            </w: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E2DA8" w:rsidRDefault="00B80D94" w:rsidP="00B80D94">
            <w:pPr>
              <w:jc w:val="center"/>
            </w:pPr>
            <w:r>
              <w:rPr>
                <w:b/>
              </w:rPr>
              <w:t>(Judaism)</w:t>
            </w:r>
          </w:p>
        </w:tc>
        <w:tc>
          <w:tcPr>
            <w:tcW w:w="1969" w:type="dxa"/>
            <w:gridSpan w:val="2"/>
            <w:shd w:val="clear" w:color="auto" w:fill="DEEAF6" w:themeFill="accent1" w:themeFillTint="33"/>
          </w:tcPr>
          <w:p w:rsidR="00B80D94" w:rsidRDefault="00B80D94" w:rsidP="00B80D94">
            <w:pPr>
              <w:jc w:val="center"/>
              <w:rPr>
                <w:b/>
              </w:rPr>
            </w:pPr>
            <w:r>
              <w:rPr>
                <w:b/>
              </w:rPr>
              <w:t>Creation and Science, conflicting or complementary?</w:t>
            </w:r>
          </w:p>
          <w:p w:rsidR="00BE2DA8" w:rsidRDefault="00B80D94" w:rsidP="00B80D94">
            <w:pPr>
              <w:jc w:val="center"/>
            </w:pPr>
            <w:r>
              <w:rPr>
                <w:b/>
              </w:rPr>
              <w:t>(Creation/Fall)</w:t>
            </w:r>
          </w:p>
        </w:tc>
        <w:tc>
          <w:tcPr>
            <w:tcW w:w="1979" w:type="dxa"/>
            <w:shd w:val="clear" w:color="auto" w:fill="DEEAF6" w:themeFill="accent1" w:themeFillTint="33"/>
          </w:tcPr>
          <w:p w:rsidR="00BE2DA8" w:rsidRDefault="00B80D94" w:rsidP="00B80D94">
            <w:pPr>
              <w:jc w:val="center"/>
              <w:rPr>
                <w:b/>
              </w:rPr>
            </w:pPr>
            <w:r>
              <w:rPr>
                <w:b/>
              </w:rPr>
              <w:t>How can following God bring freedom and justice?</w:t>
            </w: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80D94" w:rsidRDefault="00B80D94" w:rsidP="00B80D94">
            <w:pPr>
              <w:jc w:val="center"/>
            </w:pPr>
            <w:r>
              <w:rPr>
                <w:b/>
              </w:rPr>
              <w:t>(People of God)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:rsidR="00B80D94" w:rsidRDefault="00B80D94" w:rsidP="00B80D94">
            <w:pPr>
              <w:jc w:val="center"/>
              <w:rPr>
                <w:b/>
              </w:rPr>
            </w:pPr>
            <w:r>
              <w:rPr>
                <w:b/>
              </w:rPr>
              <w:t>What matters most to Humanists and Christians?</w:t>
            </w: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80D94" w:rsidRDefault="00B80D94" w:rsidP="00B80D94">
            <w:pPr>
              <w:jc w:val="center"/>
              <w:rPr>
                <w:b/>
              </w:rPr>
            </w:pPr>
            <w:r>
              <w:rPr>
                <w:b/>
              </w:rPr>
              <w:t>(Thematic)</w:t>
            </w:r>
          </w:p>
          <w:p w:rsidR="00B80D94" w:rsidRDefault="00B80D94" w:rsidP="00B80D94">
            <w:pPr>
              <w:jc w:val="center"/>
              <w:rPr>
                <w:b/>
              </w:rPr>
            </w:pPr>
            <w:r>
              <w:rPr>
                <w:b/>
              </w:rPr>
              <w:t>Inc. Humanists/</w:t>
            </w:r>
          </w:p>
          <w:p w:rsidR="00BE2DA8" w:rsidRDefault="00B80D94" w:rsidP="00B80D94">
            <w:pPr>
              <w:jc w:val="center"/>
            </w:pPr>
            <w:r>
              <w:rPr>
                <w:b/>
              </w:rPr>
              <w:t>Christianity</w:t>
            </w:r>
          </w:p>
        </w:tc>
      </w:tr>
      <w:tr w:rsidR="00BE2DA8" w:rsidTr="0074673C">
        <w:tc>
          <w:tcPr>
            <w:tcW w:w="1963" w:type="dxa"/>
            <w:gridSpan w:val="2"/>
          </w:tcPr>
          <w:p w:rsidR="00BE2DA8" w:rsidRDefault="00BE2DA8" w:rsidP="00BE2DA8">
            <w:pPr>
              <w:jc w:val="center"/>
            </w:pPr>
            <w:bookmarkStart w:id="0" w:name="_GoBack" w:colFirst="6" w:colLast="6"/>
            <w:r>
              <w:t>UKKS2/ Year 6</w:t>
            </w:r>
          </w:p>
        </w:tc>
        <w:tc>
          <w:tcPr>
            <w:tcW w:w="1968" w:type="dxa"/>
            <w:shd w:val="clear" w:color="auto" w:fill="DEEAF6" w:themeFill="accent1" w:themeFillTint="33"/>
          </w:tcPr>
          <w:p w:rsidR="00B80D94" w:rsidRDefault="00B80D94" w:rsidP="00B80D94">
            <w:pPr>
              <w:jc w:val="center"/>
              <w:rPr>
                <w:b/>
              </w:rPr>
            </w:pPr>
            <w:r>
              <w:rPr>
                <w:b/>
              </w:rPr>
              <w:t>Christians and how to live: what would Jesus do?</w:t>
            </w: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E2DA8" w:rsidRDefault="00B80D94" w:rsidP="00B80D94">
            <w:pPr>
              <w:jc w:val="center"/>
            </w:pPr>
            <w:r>
              <w:rPr>
                <w:b/>
              </w:rPr>
              <w:t>(Gospel)</w:t>
            </w:r>
          </w:p>
        </w:tc>
        <w:tc>
          <w:tcPr>
            <w:tcW w:w="1974" w:type="dxa"/>
            <w:gridSpan w:val="2"/>
            <w:shd w:val="clear" w:color="auto" w:fill="DEEAF6" w:themeFill="accent1" w:themeFillTint="33"/>
          </w:tcPr>
          <w:p w:rsidR="00B80D94" w:rsidRDefault="00B80D94" w:rsidP="00B80D94">
            <w:pPr>
              <w:jc w:val="center"/>
              <w:rPr>
                <w:b/>
              </w:rPr>
            </w:pPr>
            <w:r>
              <w:rPr>
                <w:b/>
              </w:rPr>
              <w:t>Why do Christians believe Jesus was the messiah?</w:t>
            </w: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E2DA8" w:rsidRDefault="00B80D94" w:rsidP="00B80D94">
            <w:pPr>
              <w:jc w:val="center"/>
            </w:pPr>
            <w:r>
              <w:rPr>
                <w:b/>
              </w:rPr>
              <w:t>(Incarnation)</w:t>
            </w:r>
          </w:p>
        </w:tc>
        <w:tc>
          <w:tcPr>
            <w:tcW w:w="1968" w:type="dxa"/>
            <w:shd w:val="clear" w:color="auto" w:fill="FFF2CC" w:themeFill="accent4" w:themeFillTint="33"/>
          </w:tcPr>
          <w:p w:rsidR="00B80D94" w:rsidRDefault="00B80D94" w:rsidP="00B80D94">
            <w:pPr>
              <w:jc w:val="center"/>
              <w:rPr>
                <w:b/>
              </w:rPr>
            </w:pPr>
            <w:r>
              <w:rPr>
                <w:b/>
              </w:rPr>
              <w:t>Why do Hindus want to be good?</w:t>
            </w: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E2DA8" w:rsidRDefault="00B80D94" w:rsidP="00B80D94">
            <w:pPr>
              <w:jc w:val="center"/>
            </w:pPr>
            <w:r>
              <w:rPr>
                <w:b/>
              </w:rPr>
              <w:t>(Hindu)</w:t>
            </w:r>
          </w:p>
        </w:tc>
        <w:tc>
          <w:tcPr>
            <w:tcW w:w="1969" w:type="dxa"/>
            <w:gridSpan w:val="2"/>
            <w:shd w:val="clear" w:color="auto" w:fill="DEEAF6" w:themeFill="accent1" w:themeFillTint="33"/>
          </w:tcPr>
          <w:p w:rsidR="00B80D94" w:rsidRDefault="00B80D94" w:rsidP="00B80D94">
            <w:pPr>
              <w:jc w:val="center"/>
              <w:rPr>
                <w:b/>
              </w:rPr>
            </w:pPr>
            <w:r>
              <w:rPr>
                <w:b/>
              </w:rPr>
              <w:t>What difference does the resurrection make to Christians?</w:t>
            </w:r>
          </w:p>
          <w:p w:rsidR="00B80D94" w:rsidRDefault="00B80D94" w:rsidP="00B80D94">
            <w:pPr>
              <w:jc w:val="center"/>
              <w:rPr>
                <w:b/>
              </w:rPr>
            </w:pPr>
            <w:r>
              <w:rPr>
                <w:b/>
              </w:rPr>
              <w:t>(What do Christians believe Jesus did to save people?)</w:t>
            </w:r>
          </w:p>
          <w:p w:rsidR="00BE2DA8" w:rsidRDefault="00B80D94" w:rsidP="00B80D94">
            <w:pPr>
              <w:jc w:val="center"/>
            </w:pPr>
            <w:r>
              <w:rPr>
                <w:b/>
              </w:rPr>
              <w:t>(Salvation</w:t>
            </w:r>
            <w:r>
              <w:rPr>
                <w:b/>
              </w:rPr>
              <w:t>)</w:t>
            </w:r>
          </w:p>
        </w:tc>
        <w:tc>
          <w:tcPr>
            <w:tcW w:w="1979" w:type="dxa"/>
            <w:shd w:val="clear" w:color="auto" w:fill="DEEAF6" w:themeFill="accent1" w:themeFillTint="33"/>
          </w:tcPr>
          <w:p w:rsidR="00B80D94" w:rsidRDefault="00B80D94" w:rsidP="00B80D94">
            <w:pPr>
              <w:jc w:val="center"/>
              <w:rPr>
                <w:b/>
              </w:rPr>
            </w:pPr>
            <w:r>
              <w:rPr>
                <w:b/>
              </w:rPr>
              <w:t>For Christians, what kind of king was Jesus?</w:t>
            </w: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80D94" w:rsidRDefault="00B80D94" w:rsidP="00B80D94">
            <w:pPr>
              <w:jc w:val="center"/>
              <w:rPr>
                <w:b/>
              </w:rPr>
            </w:pPr>
          </w:p>
          <w:p w:rsidR="00BE2DA8" w:rsidRDefault="00B80D94" w:rsidP="00B80D94">
            <w:pPr>
              <w:jc w:val="center"/>
            </w:pPr>
            <w:r>
              <w:rPr>
                <w:b/>
              </w:rPr>
              <w:t>(Kingdom of God)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:rsidR="00B80D94" w:rsidRDefault="00AB6B78" w:rsidP="00B80D94">
            <w:pPr>
              <w:jc w:val="center"/>
              <w:rPr>
                <w:b/>
              </w:rPr>
            </w:pPr>
            <w:r>
              <w:rPr>
                <w:b/>
              </w:rPr>
              <w:t>What can be done to reduce Racism? Can religion help?</w:t>
            </w:r>
          </w:p>
          <w:p w:rsidR="00AB6B78" w:rsidRDefault="00AB6B78" w:rsidP="00B80D94">
            <w:pPr>
              <w:jc w:val="center"/>
              <w:rPr>
                <w:b/>
              </w:rPr>
            </w:pPr>
          </w:p>
          <w:p w:rsidR="00AB6B78" w:rsidRDefault="00AB6B78" w:rsidP="00B80D94">
            <w:pPr>
              <w:jc w:val="center"/>
              <w:rPr>
                <w:b/>
              </w:rPr>
            </w:pPr>
          </w:p>
          <w:p w:rsidR="00AB6B78" w:rsidRDefault="00AB6B78" w:rsidP="00B80D94">
            <w:pPr>
              <w:jc w:val="center"/>
              <w:rPr>
                <w:b/>
              </w:rPr>
            </w:pPr>
          </w:p>
          <w:p w:rsidR="00AB6B78" w:rsidRDefault="00AB6B78" w:rsidP="00B80D94">
            <w:pPr>
              <w:jc w:val="center"/>
              <w:rPr>
                <w:b/>
              </w:rPr>
            </w:pPr>
          </w:p>
          <w:p w:rsidR="00AB6B78" w:rsidRDefault="00AB6B78" w:rsidP="00B80D94">
            <w:pPr>
              <w:jc w:val="center"/>
              <w:rPr>
                <w:b/>
              </w:rPr>
            </w:pPr>
          </w:p>
          <w:p w:rsidR="00BE2DA8" w:rsidRDefault="00B80D94" w:rsidP="00B80D94">
            <w:pPr>
              <w:jc w:val="center"/>
            </w:pPr>
            <w:r>
              <w:rPr>
                <w:b/>
              </w:rPr>
              <w:t>(Thematic)</w:t>
            </w:r>
          </w:p>
        </w:tc>
      </w:tr>
      <w:bookmarkEnd w:id="0"/>
      <w:tr w:rsidR="00C64A6E" w:rsidTr="00C64A6E">
        <w:tc>
          <w:tcPr>
            <w:tcW w:w="1129" w:type="dxa"/>
          </w:tcPr>
          <w:p w:rsidR="00C64A6E" w:rsidRDefault="00C64A6E" w:rsidP="003C581F">
            <w:r>
              <w:t>Key</w:t>
            </w:r>
          </w:p>
        </w:tc>
        <w:tc>
          <w:tcPr>
            <w:tcW w:w="4111" w:type="dxa"/>
            <w:gridSpan w:val="3"/>
            <w:shd w:val="clear" w:color="auto" w:fill="DEEAF6" w:themeFill="accent1" w:themeFillTint="33"/>
          </w:tcPr>
          <w:p w:rsidR="00C64A6E" w:rsidRDefault="00C64A6E" w:rsidP="003C581F">
            <w:r>
              <w:t>Link to Understanding Christianity</w:t>
            </w:r>
          </w:p>
        </w:tc>
        <w:tc>
          <w:tcPr>
            <w:tcW w:w="4111" w:type="dxa"/>
            <w:gridSpan w:val="3"/>
            <w:shd w:val="clear" w:color="auto" w:fill="FBE4D5" w:themeFill="accent2" w:themeFillTint="33"/>
          </w:tcPr>
          <w:p w:rsidR="00C64A6E" w:rsidRDefault="00C64A6E" w:rsidP="003C581F">
            <w:r>
              <w:t>Link to Kent Agree Syllabus</w:t>
            </w:r>
          </w:p>
        </w:tc>
        <w:tc>
          <w:tcPr>
            <w:tcW w:w="4597" w:type="dxa"/>
            <w:gridSpan w:val="3"/>
            <w:shd w:val="clear" w:color="auto" w:fill="FFF2CC" w:themeFill="accent4" w:themeFillTint="33"/>
          </w:tcPr>
          <w:p w:rsidR="00C64A6E" w:rsidRDefault="00AB6B78" w:rsidP="003C581F">
            <w:r>
              <w:t>Link to RE Today</w:t>
            </w:r>
          </w:p>
        </w:tc>
      </w:tr>
    </w:tbl>
    <w:p w:rsidR="003A0C8A" w:rsidRDefault="003A0C8A" w:rsidP="003C581F"/>
    <w:sectPr w:rsidR="003A0C8A" w:rsidSect="00BE2DA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9A2" w:rsidRDefault="00A169A2" w:rsidP="003C581F">
      <w:pPr>
        <w:spacing w:after="0" w:line="240" w:lineRule="auto"/>
      </w:pPr>
      <w:r>
        <w:separator/>
      </w:r>
    </w:p>
  </w:endnote>
  <w:endnote w:type="continuationSeparator" w:id="0">
    <w:p w:rsidR="00A169A2" w:rsidRDefault="00A169A2" w:rsidP="003C5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9A2" w:rsidRDefault="00A169A2" w:rsidP="003C581F">
      <w:pPr>
        <w:spacing w:after="0" w:line="240" w:lineRule="auto"/>
      </w:pPr>
      <w:r>
        <w:separator/>
      </w:r>
    </w:p>
  </w:footnote>
  <w:footnote w:type="continuationSeparator" w:id="0">
    <w:p w:rsidR="00A169A2" w:rsidRDefault="00A169A2" w:rsidP="003C58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DA8"/>
    <w:rsid w:val="003A0C8A"/>
    <w:rsid w:val="003C581F"/>
    <w:rsid w:val="0074673C"/>
    <w:rsid w:val="00A169A2"/>
    <w:rsid w:val="00AB6B78"/>
    <w:rsid w:val="00B80D94"/>
    <w:rsid w:val="00BE2DA8"/>
    <w:rsid w:val="00C64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9E414"/>
  <w15:chartTrackingRefBased/>
  <w15:docId w15:val="{1DC99E39-7FCE-4F6B-8A25-8D10DF591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2D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2D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C5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581F"/>
  </w:style>
  <w:style w:type="paragraph" w:styleId="Footer">
    <w:name w:val="footer"/>
    <w:basedOn w:val="Normal"/>
    <w:link w:val="FooterChar"/>
    <w:uiPriority w:val="99"/>
    <w:unhideWhenUsed/>
    <w:rsid w:val="003C58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58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Chislet CEP School</Company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Noake</dc:creator>
  <cp:keywords/>
  <dc:description/>
  <cp:lastModifiedBy>Mrs A Noake</cp:lastModifiedBy>
  <cp:revision>2</cp:revision>
  <dcterms:created xsi:type="dcterms:W3CDTF">2025-06-19T10:13:00Z</dcterms:created>
  <dcterms:modified xsi:type="dcterms:W3CDTF">2025-06-19T10:13:00Z</dcterms:modified>
</cp:coreProperties>
</file>